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E0" w:rsidRDefault="00153AE0" w:rsidP="00153AE0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sz w:val="30"/>
          <w:szCs w:val="30"/>
          <w:u w:val="single"/>
        </w:rPr>
      </w:pPr>
      <w:r w:rsidRPr="00153AE0">
        <w:rPr>
          <w:rFonts w:ascii="MyriadPro-Semibold" w:hAnsi="MyriadPro-Semibold" w:cs="MyriadPro-Semibold"/>
          <w:b/>
          <w:sz w:val="30"/>
          <w:szCs w:val="30"/>
          <w:u w:val="single"/>
        </w:rPr>
        <w:t>Daily School Screening Form</w:t>
      </w:r>
    </w:p>
    <w:p w:rsidR="000077D4" w:rsidRPr="000077D4" w:rsidRDefault="000077D4" w:rsidP="000077D4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sz w:val="28"/>
          <w:szCs w:val="28"/>
        </w:rPr>
      </w:pPr>
      <w:r w:rsidRPr="00690291">
        <w:rPr>
          <w:rFonts w:ascii="MyriadPro-Semibold" w:hAnsi="MyriadPro-Semibold" w:cs="MyriadPro-Semibold"/>
          <w:b/>
          <w:sz w:val="28"/>
          <w:szCs w:val="28"/>
        </w:rPr>
        <w:t xml:space="preserve">Post </w:t>
      </w:r>
      <w:bookmarkStart w:id="0" w:name="_GoBack"/>
      <w:bookmarkEnd w:id="0"/>
      <w:r w:rsidRPr="00690291">
        <w:rPr>
          <w:rFonts w:ascii="MyriadPro-Semibold" w:hAnsi="MyriadPro-Semibold" w:cs="MyriadPro-Semibold"/>
          <w:b/>
          <w:sz w:val="28"/>
          <w:szCs w:val="28"/>
        </w:rPr>
        <w:t>in your house in a visible location!</w:t>
      </w:r>
    </w:p>
    <w:p w:rsidR="000077D4" w:rsidRPr="00690291" w:rsidRDefault="000077D4" w:rsidP="000077D4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sz w:val="24"/>
          <w:szCs w:val="24"/>
          <w:u w:val="single"/>
        </w:rPr>
      </w:pPr>
    </w:p>
    <w:p w:rsidR="000077D4" w:rsidRPr="00690291" w:rsidRDefault="000077D4" w:rsidP="000077D4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sz w:val="24"/>
          <w:szCs w:val="24"/>
        </w:rPr>
      </w:pPr>
      <w:r w:rsidRPr="00690291">
        <w:rPr>
          <w:rFonts w:ascii="MyriadPro-Semibold" w:hAnsi="MyriadPro-Semibold" w:cs="MyriadPro-Semibold"/>
          <w:sz w:val="24"/>
          <w:szCs w:val="24"/>
        </w:rPr>
        <w:t xml:space="preserve">Questions to answer each day before heading to school or any school activity, event, etc.  For the health and safety of all students, staff, and stakeholders, all answers must be </w:t>
      </w:r>
      <w:r w:rsidRPr="00690291">
        <w:rPr>
          <w:rFonts w:ascii="MyriadPro-Semibold" w:hAnsi="MyriadPro-Semibold" w:cs="MyriadPro-Semibold"/>
          <w:b/>
          <w:sz w:val="24"/>
          <w:szCs w:val="24"/>
          <w:u w:val="single"/>
        </w:rPr>
        <w:t>NO</w:t>
      </w:r>
      <w:r w:rsidRPr="00690291">
        <w:rPr>
          <w:rFonts w:ascii="MyriadPro-Semibold" w:hAnsi="MyriadPro-Semibold" w:cs="MyriadPro-Semibold"/>
          <w:sz w:val="24"/>
          <w:szCs w:val="24"/>
        </w:rPr>
        <w:t xml:space="preserve"> to the below items, in order to be on campus.</w:t>
      </w:r>
    </w:p>
    <w:p w:rsidR="000077D4" w:rsidRPr="000077D4" w:rsidRDefault="000077D4" w:rsidP="00153AE0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sz w:val="24"/>
          <w:szCs w:val="24"/>
          <w:u w:val="single"/>
        </w:rPr>
      </w:pPr>
    </w:p>
    <w:p w:rsidR="00153AE0" w:rsidRPr="000077D4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  <w:u w:val="single"/>
        </w:rPr>
      </w:pPr>
      <w:r w:rsidRPr="000077D4">
        <w:rPr>
          <w:rFonts w:ascii="MyriadPro-Semibold" w:hAnsi="MyriadPro-Semibold" w:cs="MyriadPro-Semibold"/>
          <w:b/>
          <w:sz w:val="24"/>
          <w:szCs w:val="24"/>
          <w:u w:val="single"/>
        </w:rPr>
        <w:t>Lower School Students</w:t>
      </w:r>
    </w:p>
    <w:p w:rsidR="00153AE0" w:rsidRP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0"/>
          <w:szCs w:val="20"/>
          <w:u w:val="single"/>
        </w:rPr>
      </w:pP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1. Have any of the children you are dropping off had close contact (within 6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feet for at least 15 minutes) in the last 14 days with someone diagnosed with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COVID-19, or has any health department or health care provider been in contact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with you and advised you to quarantine?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 xml:space="preserve">Yes </w:t>
      </w: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No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 Do any of the children you are dropping off have any of these symptoms?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Fever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Chills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Shortness of breath or difficulty breathing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New Cough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New loss of taste or smell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3. Since they were last at school, have any of the children you are dropping off or anyone in their household been diagnosed with COVID-19?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 xml:space="preserve">Yes </w:t>
      </w: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No</w:t>
      </w:r>
    </w:p>
    <w:p w:rsidR="00EA61FE" w:rsidRDefault="00EA61FE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A61FE" w:rsidRDefault="00EA61FE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4.  Did you check everyone’s temperature before school and was it under 100.4?</w:t>
      </w:r>
    </w:p>
    <w:p w:rsidR="00EA61FE" w:rsidRDefault="00EA61FE" w:rsidP="00EA61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 xml:space="preserve">Yes </w:t>
      </w: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No</w:t>
      </w:r>
    </w:p>
    <w:p w:rsidR="00EA61FE" w:rsidRDefault="00EA61FE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153AE0" w:rsidRPr="000077D4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  <w:u w:val="single"/>
        </w:rPr>
      </w:pPr>
      <w:r w:rsidRPr="000077D4">
        <w:rPr>
          <w:rFonts w:ascii="MyriadPro-Semibold" w:hAnsi="MyriadPro-Semibold" w:cs="MyriadPro-Semibold"/>
          <w:b/>
          <w:sz w:val="24"/>
          <w:szCs w:val="24"/>
          <w:u w:val="single"/>
        </w:rPr>
        <w:t>Middle and Upper School Students, Employees, and Visitors on Campus</w:t>
      </w:r>
    </w:p>
    <w:p w:rsidR="00153AE0" w:rsidRP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0"/>
          <w:szCs w:val="20"/>
          <w:u w:val="single"/>
        </w:rPr>
      </w:pP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1. Have you had close contact (within 6 feet for at least 15 minutes) in the last 14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days with someone diagnosed with COVID-19, or has any health department or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care provider been in contact with you and advised you to quarantine?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 xml:space="preserve">Yes </w:t>
      </w: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No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 Since you were last at school, have you had any of these symptoms?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Fever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Chills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Shortness of breath or difficulty breathing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New Cough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New loss of taste or smell</w:t>
      </w: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153AE0" w:rsidRDefault="00153AE0" w:rsidP="00153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3. Since you were last at school, have you or anyone in your household been diagnosed with COVID-19?</w:t>
      </w:r>
    </w:p>
    <w:p w:rsidR="000B13E8" w:rsidRDefault="00153AE0" w:rsidP="00153AE0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 xml:space="preserve">Yes </w:t>
      </w: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No</w:t>
      </w:r>
    </w:p>
    <w:p w:rsidR="00EA61FE" w:rsidRDefault="00EA61FE" w:rsidP="00EA61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4.  Did you check everyone’s temperature before school and was it under 100.4?</w:t>
      </w:r>
    </w:p>
    <w:p w:rsidR="00EA61FE" w:rsidRDefault="00EA61FE" w:rsidP="00EA61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 xml:space="preserve">Yes </w:t>
      </w: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MyriadPro-Regular" w:hAnsi="MyriadPro-Regular" w:cs="MyriadPro-Regular"/>
          <w:sz w:val="20"/>
          <w:szCs w:val="20"/>
        </w:rPr>
        <w:t>No</w:t>
      </w:r>
    </w:p>
    <w:p w:rsidR="00EA61FE" w:rsidRDefault="00EA61FE" w:rsidP="00153AE0"/>
    <w:sectPr w:rsidR="00EA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E0"/>
    <w:rsid w:val="000077D4"/>
    <w:rsid w:val="00153AE0"/>
    <w:rsid w:val="001A4603"/>
    <w:rsid w:val="0091486A"/>
    <w:rsid w:val="00A36755"/>
    <w:rsid w:val="00E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005D"/>
  <w15:chartTrackingRefBased/>
  <w15:docId w15:val="{5593162A-E2FF-4B4B-A320-6FFEA3F9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Houghton</dc:creator>
  <cp:keywords/>
  <dc:description/>
  <cp:lastModifiedBy>Leisa Houghton</cp:lastModifiedBy>
  <cp:revision>3</cp:revision>
  <dcterms:created xsi:type="dcterms:W3CDTF">2020-07-24T12:01:00Z</dcterms:created>
  <dcterms:modified xsi:type="dcterms:W3CDTF">2020-07-24T12:03:00Z</dcterms:modified>
</cp:coreProperties>
</file>